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0363" w14:textId="3B0DAD11" w:rsidR="00E46498" w:rsidRPr="00FB1969" w:rsidRDefault="008A3E8C" w:rsidP="00301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969">
        <w:rPr>
          <w:rFonts w:ascii="Times New Roman" w:hAnsi="Times New Roman" w:cs="Times New Roman"/>
          <w:b/>
          <w:bCs/>
          <w:sz w:val="28"/>
          <w:szCs w:val="28"/>
        </w:rPr>
        <w:t>Какие ПОТ на кого распространяются</w:t>
      </w:r>
    </w:p>
    <w:p w14:paraId="16B52864" w14:textId="0E48850A" w:rsidR="008A3E8C" w:rsidRPr="00FB1969" w:rsidRDefault="008A3E8C" w:rsidP="00FB1969">
      <w:pPr>
        <w:ind w:right="-598"/>
        <w:rPr>
          <w:rFonts w:ascii="Times New Roman" w:hAnsi="Times New Roman" w:cs="Times New Roman"/>
          <w:b/>
          <w:bCs/>
          <w:sz w:val="28"/>
          <w:szCs w:val="28"/>
        </w:rPr>
      </w:pPr>
      <w:r w:rsidRPr="00FB1969">
        <w:rPr>
          <w:rFonts w:ascii="Times New Roman" w:hAnsi="Times New Roman" w:cs="Times New Roman"/>
          <w:b/>
          <w:bCs/>
        </w:rPr>
        <w:t>Правила обязательны для исполнения работодателями - юридическими и физическими лицами независимо от их организационно-правовых форм</w:t>
      </w:r>
      <w:r w:rsidR="00FB1969">
        <w:rPr>
          <w:rFonts w:ascii="Times New Roman" w:hAnsi="Times New Roman" w:cs="Times New Roman"/>
          <w:b/>
          <w:bCs/>
        </w:rPr>
        <w:t xml:space="preserve"> (если зарегистрированы в Минюсте – смотри </w:t>
      </w:r>
      <w:r w:rsidR="00BA0331" w:rsidRPr="00BA0331">
        <w:rPr>
          <w:rFonts w:ascii="Times New Roman" w:hAnsi="Times New Roman" w:cs="Times New Roman"/>
          <w:b/>
          <w:bCs/>
        </w:rPr>
        <w:t>Указ Президента РФ от 23 мая 1996 г. N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(с изменениями и дополнениями)</w:t>
      </w:r>
    </w:p>
    <w:tbl>
      <w:tblPr>
        <w:tblStyle w:val="a3"/>
        <w:tblW w:w="155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3013"/>
        <w:gridCol w:w="7792"/>
        <w:gridCol w:w="3517"/>
      </w:tblGrid>
      <w:tr w:rsidR="008A3E8C" w:rsidRPr="00765452" w14:paraId="63041CC9" w14:textId="77777777" w:rsidTr="00765452">
        <w:trPr>
          <w:tblHeader/>
        </w:trPr>
        <w:tc>
          <w:tcPr>
            <w:tcW w:w="1277" w:type="dxa"/>
            <w:vAlign w:val="center"/>
          </w:tcPr>
          <w:p w14:paraId="0BC7297F" w14:textId="64219ABC" w:rsidR="008A3E8C" w:rsidRPr="00765452" w:rsidRDefault="001148EC" w:rsidP="00114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52">
              <w:rPr>
                <w:rFonts w:ascii="Times New Roman" w:hAnsi="Times New Roman" w:cs="Times New Roman"/>
                <w:b/>
                <w:bCs/>
              </w:rPr>
              <w:t>Приказ №</w:t>
            </w:r>
          </w:p>
        </w:tc>
        <w:tc>
          <w:tcPr>
            <w:tcW w:w="3013" w:type="dxa"/>
            <w:vAlign w:val="center"/>
          </w:tcPr>
          <w:p w14:paraId="728F9718" w14:textId="0396C979" w:rsidR="008A3E8C" w:rsidRPr="00765452" w:rsidRDefault="001148EC" w:rsidP="00114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52">
              <w:rPr>
                <w:rFonts w:ascii="Times New Roman" w:hAnsi="Times New Roman" w:cs="Times New Roman"/>
                <w:b/>
                <w:bCs/>
              </w:rPr>
              <w:t>ПОТ</w:t>
            </w:r>
          </w:p>
        </w:tc>
        <w:tc>
          <w:tcPr>
            <w:tcW w:w="7792" w:type="dxa"/>
            <w:vAlign w:val="center"/>
          </w:tcPr>
          <w:p w14:paraId="09A46923" w14:textId="103549EF" w:rsidR="008A3E8C" w:rsidRPr="00765452" w:rsidRDefault="001148EC" w:rsidP="00114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52">
              <w:rPr>
                <w:rFonts w:ascii="Times New Roman" w:hAnsi="Times New Roman" w:cs="Times New Roman"/>
                <w:b/>
                <w:bCs/>
              </w:rPr>
              <w:t>при выполнении каких работ</w:t>
            </w:r>
          </w:p>
        </w:tc>
        <w:tc>
          <w:tcPr>
            <w:tcW w:w="3517" w:type="dxa"/>
            <w:vAlign w:val="center"/>
          </w:tcPr>
          <w:p w14:paraId="0362091C" w14:textId="4C77D36C" w:rsidR="008A3E8C" w:rsidRPr="00765452" w:rsidRDefault="001148EC" w:rsidP="00114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452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917CB1" w:rsidRPr="001148EC" w14:paraId="6876FEFE" w14:textId="77777777" w:rsidTr="00917CB1">
        <w:tc>
          <w:tcPr>
            <w:tcW w:w="1277" w:type="dxa"/>
            <w:vAlign w:val="center"/>
          </w:tcPr>
          <w:p w14:paraId="2FD12BE7" w14:textId="6941667C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644н</w:t>
            </w:r>
          </w:p>
        </w:tc>
        <w:tc>
          <w:tcPr>
            <w:tcW w:w="3013" w:type="dxa"/>
            <w:vAlign w:val="center"/>
          </w:tcPr>
          <w:p w14:paraId="068E1171" w14:textId="4863CEEE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="00917CB1" w:rsidRPr="001148EC">
              <w:rPr>
                <w:rFonts w:ascii="Times New Roman" w:hAnsi="Times New Roman" w:cs="Times New Roman"/>
              </w:rPr>
              <w:t xml:space="preserve"> в лесозаготовительном, деревообрабатывающем производствах и при выполнении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лесохозяйственных работ</w:t>
            </w:r>
          </w:p>
        </w:tc>
        <w:tc>
          <w:tcPr>
            <w:tcW w:w="7792" w:type="dxa"/>
          </w:tcPr>
          <w:p w14:paraId="133FCB55" w14:textId="2E770F25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выполнении лесозаготовительных, лесохозяйственных работ и работ по обработке древесины</w:t>
            </w:r>
          </w:p>
        </w:tc>
        <w:tc>
          <w:tcPr>
            <w:tcW w:w="3517" w:type="dxa"/>
          </w:tcPr>
          <w:p w14:paraId="116846F6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6FE1AF8A" w14:textId="77777777" w:rsidTr="00917CB1">
        <w:tc>
          <w:tcPr>
            <w:tcW w:w="1277" w:type="dxa"/>
            <w:vAlign w:val="center"/>
          </w:tcPr>
          <w:p w14:paraId="1C480927" w14:textId="1BDF152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746н</w:t>
            </w:r>
          </w:p>
        </w:tc>
        <w:tc>
          <w:tcPr>
            <w:tcW w:w="3013" w:type="dxa"/>
            <w:vAlign w:val="center"/>
          </w:tcPr>
          <w:p w14:paraId="1293D3DE" w14:textId="24559A2B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7654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в сельском хозяйстве</w:t>
            </w:r>
          </w:p>
        </w:tc>
        <w:tc>
          <w:tcPr>
            <w:tcW w:w="7792" w:type="dxa"/>
          </w:tcPr>
          <w:p w14:paraId="4C33B60D" w14:textId="3A82B6C2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 очистке сточных вод производства и первичной переработки сельскохозяйственной продукции</w:t>
            </w:r>
          </w:p>
        </w:tc>
        <w:tc>
          <w:tcPr>
            <w:tcW w:w="3517" w:type="dxa"/>
          </w:tcPr>
          <w:p w14:paraId="76DBF8B8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5443BCAB" w14:textId="77777777" w:rsidTr="00917CB1">
        <w:tc>
          <w:tcPr>
            <w:tcW w:w="1277" w:type="dxa"/>
            <w:vAlign w:val="center"/>
          </w:tcPr>
          <w:p w14:paraId="0821A04D" w14:textId="40B61AF1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753н</w:t>
            </w:r>
          </w:p>
        </w:tc>
        <w:tc>
          <w:tcPr>
            <w:tcW w:w="3013" w:type="dxa"/>
            <w:vAlign w:val="center"/>
          </w:tcPr>
          <w:p w14:paraId="0D0F4DDE" w14:textId="456FF849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>при погрузочно-разгрузочных работах и размещении грузов</w:t>
            </w:r>
            <w:r w:rsidR="00917CB1">
              <w:rPr>
                <w:rFonts w:ascii="Times New Roman" w:hAnsi="Times New Roman" w:cs="Times New Roman"/>
              </w:rPr>
              <w:t xml:space="preserve">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ПРР</w:t>
            </w:r>
          </w:p>
        </w:tc>
        <w:tc>
          <w:tcPr>
            <w:tcW w:w="7792" w:type="dxa"/>
          </w:tcPr>
          <w:p w14:paraId="1F2AF15A" w14:textId="68BB9BFA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выполнении погрузочно-разгрузочных работ, транспортировке, размещении и хранении грузов</w:t>
            </w:r>
          </w:p>
        </w:tc>
        <w:tc>
          <w:tcPr>
            <w:tcW w:w="3517" w:type="dxa"/>
          </w:tcPr>
          <w:p w14:paraId="4D79C9E9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222374D8" w14:textId="77777777" w:rsidTr="00917CB1">
        <w:tc>
          <w:tcPr>
            <w:tcW w:w="1277" w:type="dxa"/>
            <w:vAlign w:val="center"/>
          </w:tcPr>
          <w:p w14:paraId="213D4B10" w14:textId="729B27EE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758н</w:t>
            </w:r>
          </w:p>
        </w:tc>
        <w:tc>
          <w:tcPr>
            <w:tcW w:w="3013" w:type="dxa"/>
            <w:vAlign w:val="center"/>
          </w:tcPr>
          <w:p w14:paraId="47755837" w14:textId="780B3564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>в жилищно-коммунальном хозяйстве</w:t>
            </w:r>
            <w:r w:rsidR="00917CB1">
              <w:rPr>
                <w:rFonts w:ascii="Times New Roman" w:hAnsi="Times New Roman" w:cs="Times New Roman"/>
              </w:rPr>
              <w:t xml:space="preserve">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ЖКХ</w:t>
            </w:r>
          </w:p>
        </w:tc>
        <w:tc>
          <w:tcPr>
            <w:tcW w:w="7792" w:type="dxa"/>
          </w:tcPr>
          <w:p w14:paraId="7BC600AE" w14:textId="54425BB6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в организациях и на объектах жилищно-коммунального хозяйства (жилой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 социально-культурной сферы, физкультуры и спорта)</w:t>
            </w:r>
          </w:p>
        </w:tc>
        <w:tc>
          <w:tcPr>
            <w:tcW w:w="3517" w:type="dxa"/>
          </w:tcPr>
          <w:p w14:paraId="76151715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51BB99DE" w14:textId="77777777" w:rsidTr="00917CB1">
        <w:tc>
          <w:tcPr>
            <w:tcW w:w="1277" w:type="dxa"/>
            <w:vAlign w:val="center"/>
          </w:tcPr>
          <w:p w14:paraId="61A9F9C1" w14:textId="785F8B6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776н</w:t>
            </w:r>
          </w:p>
        </w:tc>
        <w:tc>
          <w:tcPr>
            <w:tcW w:w="3013" w:type="dxa"/>
            <w:vAlign w:val="center"/>
          </w:tcPr>
          <w:p w14:paraId="50DF3DB9" w14:textId="3BB12AC3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нанесении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металлопокрытий</w:t>
            </w:r>
          </w:p>
        </w:tc>
        <w:tc>
          <w:tcPr>
            <w:tcW w:w="7792" w:type="dxa"/>
          </w:tcPr>
          <w:p w14:paraId="1F4FCF88" w14:textId="6F1D3581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 xml:space="preserve">при осуществлении производственных процессов, связанных с нанесением металлопокрытий, выполняемых электрохимическим, химическим, </w:t>
            </w:r>
            <w:proofErr w:type="spellStart"/>
            <w:r w:rsidRPr="001148EC">
              <w:rPr>
                <w:rFonts w:ascii="Times New Roman" w:hAnsi="Times New Roman" w:cs="Times New Roman"/>
              </w:rPr>
              <w:t>термофизическим</w:t>
            </w:r>
            <w:proofErr w:type="spellEnd"/>
            <w:r w:rsidRPr="001148EC">
              <w:rPr>
                <w:rFonts w:ascii="Times New Roman" w:hAnsi="Times New Roman" w:cs="Times New Roman"/>
              </w:rPr>
              <w:t xml:space="preserve"> и иными способами</w:t>
            </w:r>
          </w:p>
        </w:tc>
        <w:tc>
          <w:tcPr>
            <w:tcW w:w="3517" w:type="dxa"/>
          </w:tcPr>
          <w:p w14:paraId="53D94868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596B1B" w:rsidRPr="001148EC" w14:paraId="74B0017E" w14:textId="77777777" w:rsidTr="00917CB1">
        <w:tc>
          <w:tcPr>
            <w:tcW w:w="1277" w:type="dxa"/>
            <w:vAlign w:val="center"/>
          </w:tcPr>
          <w:p w14:paraId="142ED207" w14:textId="675ED099" w:rsidR="00596B1B" w:rsidRPr="001148EC" w:rsidRDefault="00596B1B" w:rsidP="00917CB1">
            <w:pPr>
              <w:rPr>
                <w:rFonts w:ascii="Times New Roman" w:hAnsi="Times New Roman" w:cs="Times New Roman"/>
              </w:rPr>
            </w:pPr>
            <w:r w:rsidRPr="00596B1B">
              <w:rPr>
                <w:rFonts w:ascii="Times New Roman" w:hAnsi="Times New Roman" w:cs="Times New Roman"/>
              </w:rPr>
              <w:t>780н</w:t>
            </w:r>
          </w:p>
        </w:tc>
        <w:tc>
          <w:tcPr>
            <w:tcW w:w="3013" w:type="dxa"/>
            <w:vAlign w:val="center"/>
          </w:tcPr>
          <w:p w14:paraId="633C1A34" w14:textId="0BB1DA46" w:rsidR="00596B1B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проведении работ в </w:t>
            </w:r>
            <w:r w:rsidR="0087658D" w:rsidRPr="00BA0331">
              <w:rPr>
                <w:rFonts w:ascii="Times New Roman" w:hAnsi="Times New Roman" w:cs="Times New Roman"/>
                <w:b/>
                <w:bCs/>
              </w:rPr>
              <w:t>легкой промышленности</w:t>
            </w:r>
          </w:p>
        </w:tc>
        <w:tc>
          <w:tcPr>
            <w:tcW w:w="7792" w:type="dxa"/>
          </w:tcPr>
          <w:p w14:paraId="13C6178F" w14:textId="15B52E57" w:rsidR="00596B1B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при организации и проведении основных процессов и работ, связанных с производством и отделкой тканей и трикотажа, производством нетканых материалов, прядением, производством текстильных изделий и одежды, обработкой кожевенного сырья, дублением и отделкой кожи, выделкой и крашением меха, производством одежды, обуви и других изделий из кожи и меха</w:t>
            </w:r>
          </w:p>
        </w:tc>
        <w:tc>
          <w:tcPr>
            <w:tcW w:w="3517" w:type="dxa"/>
          </w:tcPr>
          <w:p w14:paraId="3182742F" w14:textId="77777777" w:rsidR="00596B1B" w:rsidRPr="001148EC" w:rsidRDefault="00596B1B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0272258F" w14:textId="77777777" w:rsidTr="00917CB1">
        <w:tc>
          <w:tcPr>
            <w:tcW w:w="1277" w:type="dxa"/>
            <w:vAlign w:val="center"/>
          </w:tcPr>
          <w:p w14:paraId="14C8B81A" w14:textId="0E98A26D" w:rsidR="0087658D" w:rsidRPr="00596B1B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lastRenderedPageBreak/>
              <w:t>781н</w:t>
            </w:r>
          </w:p>
        </w:tc>
        <w:tc>
          <w:tcPr>
            <w:tcW w:w="3013" w:type="dxa"/>
            <w:vAlign w:val="center"/>
          </w:tcPr>
          <w:p w14:paraId="734B72F1" w14:textId="58F3EDE4" w:rsidR="0087658D" w:rsidRPr="0087658D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</w:t>
            </w:r>
            <w:r w:rsidR="0087658D" w:rsidRPr="00BA0331">
              <w:rPr>
                <w:rFonts w:ascii="Times New Roman" w:hAnsi="Times New Roman" w:cs="Times New Roman"/>
                <w:b/>
                <w:bCs/>
              </w:rPr>
              <w:t>производстве цемента</w:t>
            </w:r>
          </w:p>
        </w:tc>
        <w:tc>
          <w:tcPr>
            <w:tcW w:w="7792" w:type="dxa"/>
          </w:tcPr>
          <w:p w14:paraId="30857BEA" w14:textId="06E08BE7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при выполнении работ, связанных с производством цемента</w:t>
            </w:r>
          </w:p>
        </w:tc>
        <w:tc>
          <w:tcPr>
            <w:tcW w:w="3517" w:type="dxa"/>
          </w:tcPr>
          <w:p w14:paraId="0BEF9D4C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7F3D8149" w14:textId="77777777" w:rsidTr="00917CB1">
        <w:tc>
          <w:tcPr>
            <w:tcW w:w="1277" w:type="dxa"/>
            <w:vAlign w:val="center"/>
          </w:tcPr>
          <w:p w14:paraId="53B64E62" w14:textId="308BAD9B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782н</w:t>
            </w:r>
          </w:p>
        </w:tc>
        <w:tc>
          <w:tcPr>
            <w:tcW w:w="3013" w:type="dxa"/>
            <w:vAlign w:val="center"/>
          </w:tcPr>
          <w:p w14:paraId="13E9F745" w14:textId="51B32E63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работе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на высоте</w:t>
            </w:r>
          </w:p>
        </w:tc>
        <w:tc>
          <w:tcPr>
            <w:tcW w:w="7792" w:type="dxa"/>
          </w:tcPr>
          <w:p w14:paraId="1F2DF7A3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выполняющими работы на высоте.</w:t>
            </w:r>
          </w:p>
          <w:p w14:paraId="4181F0AC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К работам на высоте относятся работы, при которых:</w:t>
            </w:r>
          </w:p>
          <w:p w14:paraId="30FAC2C3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а) существуют риски, связанные с возможным падением работника с высоты 1,8 м и более, в том числе:</w:t>
            </w:r>
          </w:p>
          <w:p w14:paraId="1F0E893C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</w:t>
            </w:r>
          </w:p>
          <w:p w14:paraId="0BB386D6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 xml:space="preserve">при проведении работ на площадках на расстоянии ближе 2 м от </w:t>
            </w:r>
            <w:proofErr w:type="spellStart"/>
            <w:r w:rsidRPr="001148EC">
              <w:rPr>
                <w:rFonts w:ascii="Times New Roman" w:hAnsi="Times New Roman" w:cs="Times New Roman"/>
              </w:rPr>
              <w:t>неогражденных</w:t>
            </w:r>
            <w:proofErr w:type="spellEnd"/>
            <w:r w:rsidRPr="001148EC">
              <w:rPr>
                <w:rFonts w:ascii="Times New Roman" w:hAnsi="Times New Roman" w:cs="Times New Roman"/>
              </w:rPr>
              <w:t xml:space="preserve"> перепадов по высоте более 1,8 м, а также, если высота защитного ограждения площадок менее 1,1 м;</w:t>
            </w:r>
          </w:p>
          <w:p w14:paraId="11BFDA9A" w14:textId="01487086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</w:tc>
        <w:tc>
          <w:tcPr>
            <w:tcW w:w="3517" w:type="dxa"/>
          </w:tcPr>
          <w:p w14:paraId="0831F2D5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3E2A169E" w14:textId="77777777" w:rsidTr="00917CB1">
        <w:tc>
          <w:tcPr>
            <w:tcW w:w="1277" w:type="dxa"/>
            <w:vAlign w:val="center"/>
          </w:tcPr>
          <w:p w14:paraId="576C1A01" w14:textId="38CCFA6A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814н</w:t>
            </w:r>
          </w:p>
        </w:tc>
        <w:tc>
          <w:tcPr>
            <w:tcW w:w="3013" w:type="dxa"/>
            <w:vAlign w:val="center"/>
          </w:tcPr>
          <w:p w14:paraId="692E7233" w14:textId="47E1E8D4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эксплуатации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промышленного транспорта</w:t>
            </w:r>
          </w:p>
        </w:tc>
        <w:tc>
          <w:tcPr>
            <w:tcW w:w="7792" w:type="dxa"/>
          </w:tcPr>
          <w:p w14:paraId="35E00690" w14:textId="0E6AD253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работ, связанных с эксплуатацией, техническим обслуживанием и ремонтом напольного колесного промышленного транспорта (автопогрузчики и электропогрузчики, автокары и электрокары, грузовые тележки, вагонетки) и промышленного транспорта непрерывного действия (конвейеры всех типов, рольганги, транспортеры), высокоавтоматизированного промышленного транспорта,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применении</w:t>
            </w:r>
          </w:p>
        </w:tc>
        <w:tc>
          <w:tcPr>
            <w:tcW w:w="3517" w:type="dxa"/>
          </w:tcPr>
          <w:p w14:paraId="6E689BB3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52304989" w14:textId="77777777" w:rsidTr="00917CB1">
        <w:tc>
          <w:tcPr>
            <w:tcW w:w="1277" w:type="dxa"/>
            <w:vAlign w:val="center"/>
          </w:tcPr>
          <w:p w14:paraId="150ED68C" w14:textId="235774FF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815н</w:t>
            </w:r>
          </w:p>
        </w:tc>
        <w:tc>
          <w:tcPr>
            <w:tcW w:w="3013" w:type="dxa"/>
            <w:vAlign w:val="center"/>
          </w:tcPr>
          <w:p w14:paraId="75496690" w14:textId="56DA84CB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осуществлении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охраны (защиты) объектов</w:t>
            </w:r>
            <w:r w:rsidR="00917CB1" w:rsidRPr="001148EC">
              <w:rPr>
                <w:rFonts w:ascii="Times New Roman" w:hAnsi="Times New Roman" w:cs="Times New Roman"/>
              </w:rPr>
              <w:t xml:space="preserve"> и (или) имущества</w:t>
            </w:r>
          </w:p>
        </w:tc>
        <w:tc>
          <w:tcPr>
            <w:tcW w:w="7792" w:type="dxa"/>
          </w:tcPr>
          <w:p w14:paraId="1BF09AE0" w14:textId="0ACA5869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организаций и подразделений транспортной безопасности</w:t>
            </w:r>
          </w:p>
        </w:tc>
        <w:tc>
          <w:tcPr>
            <w:tcW w:w="3517" w:type="dxa"/>
          </w:tcPr>
          <w:p w14:paraId="787240E3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041AF337" w14:textId="77777777" w:rsidTr="00917CB1">
        <w:tc>
          <w:tcPr>
            <w:tcW w:w="1277" w:type="dxa"/>
            <w:vAlign w:val="center"/>
          </w:tcPr>
          <w:p w14:paraId="66560B30" w14:textId="540D303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832н</w:t>
            </w:r>
          </w:p>
        </w:tc>
        <w:tc>
          <w:tcPr>
            <w:tcW w:w="3013" w:type="dxa"/>
            <w:vAlign w:val="center"/>
          </w:tcPr>
          <w:p w14:paraId="0DF82089" w14:textId="6863F156" w:rsidR="0087658D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проведении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полиграфических работ</w:t>
            </w:r>
          </w:p>
        </w:tc>
        <w:tc>
          <w:tcPr>
            <w:tcW w:w="7792" w:type="dxa"/>
          </w:tcPr>
          <w:p w14:paraId="0304D10F" w14:textId="5C060D9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работ, связанных с изготовлением журнальной, деловой, газетной, этикеточной и упаковочной продукции и прочей продукции, с применением полиграфических технологий</w:t>
            </w:r>
          </w:p>
        </w:tc>
        <w:tc>
          <w:tcPr>
            <w:tcW w:w="3517" w:type="dxa"/>
          </w:tcPr>
          <w:p w14:paraId="6AD4E325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198B5CA6" w14:textId="77777777" w:rsidTr="00917CB1">
        <w:tc>
          <w:tcPr>
            <w:tcW w:w="1277" w:type="dxa"/>
            <w:vAlign w:val="center"/>
          </w:tcPr>
          <w:p w14:paraId="2992656F" w14:textId="6C9AE1C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833н</w:t>
            </w:r>
          </w:p>
        </w:tc>
        <w:tc>
          <w:tcPr>
            <w:tcW w:w="3013" w:type="dxa"/>
            <w:vAlign w:val="center"/>
          </w:tcPr>
          <w:p w14:paraId="704A2119" w14:textId="466C49C3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размещении, монтаже, техническом обслуживании и ремонте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технологического оборудования</w:t>
            </w:r>
          </w:p>
        </w:tc>
        <w:tc>
          <w:tcPr>
            <w:tcW w:w="7792" w:type="dxa"/>
          </w:tcPr>
          <w:p w14:paraId="66E4AAC0" w14:textId="25DFF85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проведении основных технологических операций и работ, связанных с размещением, монтажом, техническим обслуживанием и ремонтом стационарных машин, механизмов, устройств, приборов и другого стационарного оборудования, используемых при производстве промышленной продукции</w:t>
            </w:r>
          </w:p>
        </w:tc>
        <w:tc>
          <w:tcPr>
            <w:tcW w:w="3517" w:type="dxa"/>
          </w:tcPr>
          <w:p w14:paraId="6D776C87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7695DF54" w14:textId="77777777" w:rsidTr="00917CB1">
        <w:tc>
          <w:tcPr>
            <w:tcW w:w="1277" w:type="dxa"/>
            <w:vAlign w:val="center"/>
          </w:tcPr>
          <w:p w14:paraId="33516E31" w14:textId="5945A18E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834н</w:t>
            </w:r>
          </w:p>
        </w:tc>
        <w:tc>
          <w:tcPr>
            <w:tcW w:w="3013" w:type="dxa"/>
            <w:vAlign w:val="center"/>
          </w:tcPr>
          <w:p w14:paraId="55FD1AE7" w14:textId="70C4C464" w:rsidR="0087658D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использовании отдельных видов химических </w:t>
            </w:r>
            <w:r w:rsidR="0087658D" w:rsidRPr="0087658D">
              <w:rPr>
                <w:rFonts w:ascii="Times New Roman" w:hAnsi="Times New Roman" w:cs="Times New Roman"/>
              </w:rPr>
              <w:lastRenderedPageBreak/>
              <w:t xml:space="preserve">веществ и материалов,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при химической чистке, стирке, обеззараживании и дезактивации</w:t>
            </w:r>
          </w:p>
        </w:tc>
        <w:tc>
          <w:tcPr>
            <w:tcW w:w="7792" w:type="dxa"/>
          </w:tcPr>
          <w:p w14:paraId="69FDE63C" w14:textId="4473C7C5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lastRenderedPageBreak/>
              <w:t xml:space="preserve">организации и осуществлению основных производственных процессов и работ, связанных с использованием неорганических кислот и щелочей, ртути, </w:t>
            </w:r>
            <w:r w:rsidRPr="0087658D">
              <w:rPr>
                <w:rFonts w:ascii="Times New Roman" w:hAnsi="Times New Roman" w:cs="Times New Roman"/>
              </w:rPr>
              <w:lastRenderedPageBreak/>
              <w:t>пластмасс, эпоксидных смол и материалов на их основе, канцерогенных и вызывающих мутацию химических веществ, бензола, жидкого азота</w:t>
            </w:r>
          </w:p>
        </w:tc>
        <w:tc>
          <w:tcPr>
            <w:tcW w:w="3517" w:type="dxa"/>
          </w:tcPr>
          <w:p w14:paraId="4C766F3A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7716D269" w14:textId="77777777" w:rsidTr="00917CB1">
        <w:tc>
          <w:tcPr>
            <w:tcW w:w="1277" w:type="dxa"/>
            <w:vAlign w:val="center"/>
          </w:tcPr>
          <w:p w14:paraId="0D858427" w14:textId="6B5CC37A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835н</w:t>
            </w:r>
          </w:p>
        </w:tc>
        <w:tc>
          <w:tcPr>
            <w:tcW w:w="3013" w:type="dxa"/>
            <w:vAlign w:val="center"/>
          </w:tcPr>
          <w:p w14:paraId="562B79F3" w14:textId="3AE555E8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работе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с инструментом и приспособлениями</w:t>
            </w:r>
          </w:p>
        </w:tc>
        <w:tc>
          <w:tcPr>
            <w:tcW w:w="7792" w:type="dxa"/>
          </w:tcPr>
          <w:p w14:paraId="5E4DB12F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работе с устройствами, механизмами и иными средствами труда, используемыми для воздействия на предмет труда и его изменения, как перемещаемыми работником в ходе выполнения работ, так и установленными стационарно. Виды инструмента и приспособлений:</w:t>
            </w:r>
          </w:p>
          <w:p w14:paraId="65934984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1) ручной;</w:t>
            </w:r>
          </w:p>
          <w:p w14:paraId="5E7826F1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2) механизированный;</w:t>
            </w:r>
          </w:p>
          <w:p w14:paraId="427ACB29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3) электрифицированный;</w:t>
            </w:r>
          </w:p>
          <w:p w14:paraId="7BD0B50A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 xml:space="preserve">4) абразивный и </w:t>
            </w:r>
            <w:proofErr w:type="spellStart"/>
            <w:r w:rsidRPr="001148EC">
              <w:rPr>
                <w:rFonts w:ascii="Times New Roman" w:hAnsi="Times New Roman" w:cs="Times New Roman"/>
              </w:rPr>
              <w:t>эльборовый</w:t>
            </w:r>
            <w:proofErr w:type="spellEnd"/>
            <w:r w:rsidRPr="001148EC">
              <w:rPr>
                <w:rFonts w:ascii="Times New Roman" w:hAnsi="Times New Roman" w:cs="Times New Roman"/>
              </w:rPr>
              <w:t>;</w:t>
            </w:r>
          </w:p>
          <w:p w14:paraId="10BE35F9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5) пневматический;</w:t>
            </w:r>
          </w:p>
          <w:p w14:paraId="6C295650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6) инструмент с приводом от двигателя внутреннего сгорания;</w:t>
            </w:r>
          </w:p>
          <w:p w14:paraId="08E1387F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7) гидравлический;</w:t>
            </w:r>
          </w:p>
          <w:p w14:paraId="5CF23871" w14:textId="4341164F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8) ручной пиротехнический</w:t>
            </w:r>
          </w:p>
        </w:tc>
        <w:tc>
          <w:tcPr>
            <w:tcW w:w="3517" w:type="dxa"/>
          </w:tcPr>
          <w:p w14:paraId="536C26BC" w14:textId="3301BB0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Правила не распространяются на работников, занятых на работах, связанных с техническим обслуживанием и эксплуатацией напольного безрельсового колесного транспорта (автопогрузчики и электропогрузчики, автокары и электрокары, грузовые тележки), используемого в технологических транспортных операциях внутри эксплуатируемых территорий</w:t>
            </w:r>
          </w:p>
        </w:tc>
      </w:tr>
      <w:tr w:rsidR="00917CB1" w:rsidRPr="001148EC" w14:paraId="273CA7BE" w14:textId="77777777" w:rsidTr="00917CB1">
        <w:tc>
          <w:tcPr>
            <w:tcW w:w="1277" w:type="dxa"/>
            <w:vAlign w:val="center"/>
          </w:tcPr>
          <w:p w14:paraId="27FA2F48" w14:textId="3122955E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849н</w:t>
            </w:r>
          </w:p>
        </w:tc>
        <w:tc>
          <w:tcPr>
            <w:tcW w:w="3013" w:type="dxa"/>
            <w:vAlign w:val="center"/>
          </w:tcPr>
          <w:p w14:paraId="43F4A5B0" w14:textId="50679A0C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FE2E49">
              <w:rPr>
                <w:rFonts w:ascii="Times New Roman" w:hAnsi="Times New Roman" w:cs="Times New Roman"/>
              </w:rPr>
              <w:t xml:space="preserve"> </w:t>
            </w:r>
            <w:r w:rsidR="00917CB1" w:rsidRPr="00FE2E49">
              <w:rPr>
                <w:rFonts w:ascii="Times New Roman" w:hAnsi="Times New Roman" w:cs="Times New Roman"/>
              </w:rPr>
              <w:t xml:space="preserve">при выполнении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окрасочных работ</w:t>
            </w:r>
          </w:p>
        </w:tc>
        <w:tc>
          <w:tcPr>
            <w:tcW w:w="7792" w:type="dxa"/>
          </w:tcPr>
          <w:p w14:paraId="1B85242F" w14:textId="3B5E22EB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</w:t>
            </w:r>
          </w:p>
        </w:tc>
        <w:tc>
          <w:tcPr>
            <w:tcW w:w="3517" w:type="dxa"/>
          </w:tcPr>
          <w:p w14:paraId="5DC9F158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63178299" w14:textId="77777777" w:rsidTr="00917CB1">
        <w:tc>
          <w:tcPr>
            <w:tcW w:w="1277" w:type="dxa"/>
            <w:vAlign w:val="center"/>
          </w:tcPr>
          <w:p w14:paraId="41D731D2" w14:textId="707EF7D0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858н</w:t>
            </w:r>
          </w:p>
        </w:tc>
        <w:tc>
          <w:tcPr>
            <w:tcW w:w="3013" w:type="dxa"/>
            <w:vAlign w:val="center"/>
          </w:tcPr>
          <w:p w14:paraId="779F14A3" w14:textId="59E42D62" w:rsidR="0087658D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добыче (вылове), переработке водных биоресурсов</w:t>
            </w:r>
            <w:r w:rsidR="0087658D" w:rsidRPr="0087658D">
              <w:rPr>
                <w:rFonts w:ascii="Times New Roman" w:hAnsi="Times New Roman" w:cs="Times New Roman"/>
              </w:rPr>
              <w:t xml:space="preserve"> и производстве отдельных видов продукции из водных биоресурсов</w:t>
            </w:r>
          </w:p>
        </w:tc>
        <w:tc>
          <w:tcPr>
            <w:tcW w:w="7792" w:type="dxa"/>
          </w:tcPr>
          <w:p w14:paraId="2CE798C4" w14:textId="72538EEE" w:rsidR="0087658D" w:rsidRPr="00FE2E49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при организации и осуществлении основных процессов и выполнении работ, связанных с добычей и переработкой водных биоресурсов судами рыбопромыслового флота, а также производством рыбной и иной продукции из водных биоресурсов на береговых объектах рыбоперерабатывающей инфраструктуры</w:t>
            </w:r>
          </w:p>
        </w:tc>
        <w:tc>
          <w:tcPr>
            <w:tcW w:w="3517" w:type="dxa"/>
          </w:tcPr>
          <w:p w14:paraId="4BDC723E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7CDB18ED" w14:textId="77777777" w:rsidTr="00917CB1">
        <w:tc>
          <w:tcPr>
            <w:tcW w:w="1277" w:type="dxa"/>
            <w:vAlign w:val="center"/>
          </w:tcPr>
          <w:p w14:paraId="0C021CCB" w14:textId="295B73D0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859н</w:t>
            </w:r>
          </w:p>
        </w:tc>
        <w:tc>
          <w:tcPr>
            <w:tcW w:w="3013" w:type="dxa"/>
            <w:vAlign w:val="center"/>
          </w:tcPr>
          <w:p w14:paraId="48175BEE" w14:textId="5E2E0236" w:rsidR="0087658D" w:rsidRPr="0087658D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в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целлюлозно-бумажной и лесохимической промышленности</w:t>
            </w:r>
          </w:p>
        </w:tc>
        <w:tc>
          <w:tcPr>
            <w:tcW w:w="7792" w:type="dxa"/>
          </w:tcPr>
          <w:p w14:paraId="432E9E8A" w14:textId="7E5E0123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 xml:space="preserve">при выполнении работ по производству целлюлозы и полуцеллюлозы, производству и переработке бумаги и картона, в пиролизном, переделочном, </w:t>
            </w:r>
            <w:proofErr w:type="spellStart"/>
            <w:r w:rsidRPr="0087658D">
              <w:rPr>
                <w:rFonts w:ascii="Times New Roman" w:hAnsi="Times New Roman" w:cs="Times New Roman"/>
              </w:rPr>
              <w:t>канифольноскипидарном</w:t>
            </w:r>
            <w:proofErr w:type="spellEnd"/>
            <w:r w:rsidRPr="0087658D">
              <w:rPr>
                <w:rFonts w:ascii="Times New Roman" w:hAnsi="Times New Roman" w:cs="Times New Roman"/>
              </w:rPr>
              <w:t xml:space="preserve"> производстве и производстве вторичных продуктов на основе канифоли и скипидара</w:t>
            </w:r>
          </w:p>
        </w:tc>
        <w:tc>
          <w:tcPr>
            <w:tcW w:w="3517" w:type="dxa"/>
          </w:tcPr>
          <w:p w14:paraId="6E84EF3E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6F5A91AE" w14:textId="77777777" w:rsidTr="00917CB1">
        <w:tc>
          <w:tcPr>
            <w:tcW w:w="1277" w:type="dxa"/>
            <w:vAlign w:val="center"/>
          </w:tcPr>
          <w:p w14:paraId="15C9DE23" w14:textId="44080C84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866н</w:t>
            </w:r>
          </w:p>
        </w:tc>
        <w:tc>
          <w:tcPr>
            <w:tcW w:w="3013" w:type="dxa"/>
            <w:vAlign w:val="center"/>
          </w:tcPr>
          <w:p w14:paraId="7C5BABD2" w14:textId="6883DBC1" w:rsidR="0087658D" w:rsidRPr="0087658D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производстве отдельных видов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пищевой продукции</w:t>
            </w:r>
          </w:p>
        </w:tc>
        <w:tc>
          <w:tcPr>
            <w:tcW w:w="7792" w:type="dxa"/>
          </w:tcPr>
          <w:p w14:paraId="63DB7F96" w14:textId="0499DBF4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 xml:space="preserve">при организации и проведении основных процессов и работ, связанных с производством хлебобулочных и макаронных изделий, хлебопекарных дрожжей, сахара, патоки, кондитерских изделий, пищевых концентратов, крахмала, </w:t>
            </w:r>
            <w:r w:rsidR="00FB1969" w:rsidRPr="0087658D">
              <w:rPr>
                <w:rFonts w:ascii="Times New Roman" w:hAnsi="Times New Roman" w:cs="Times New Roman"/>
              </w:rPr>
              <w:t>плодовоовощной</w:t>
            </w:r>
            <w:r w:rsidRPr="0087658D">
              <w:rPr>
                <w:rFonts w:ascii="Times New Roman" w:hAnsi="Times New Roman" w:cs="Times New Roman"/>
              </w:rPr>
              <w:t xml:space="preserve"> продукции, соков, алкогольной и безалкогольной, молочной, мясной и масложировой продукции</w:t>
            </w:r>
          </w:p>
        </w:tc>
        <w:tc>
          <w:tcPr>
            <w:tcW w:w="3517" w:type="dxa"/>
          </w:tcPr>
          <w:p w14:paraId="76BA97B2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87658D" w:rsidRPr="001148EC" w14:paraId="69C0B77F" w14:textId="77777777" w:rsidTr="00917CB1">
        <w:tc>
          <w:tcPr>
            <w:tcW w:w="1277" w:type="dxa"/>
            <w:vAlign w:val="center"/>
          </w:tcPr>
          <w:p w14:paraId="01E42999" w14:textId="594D81C7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>867н</w:t>
            </w:r>
          </w:p>
        </w:tc>
        <w:tc>
          <w:tcPr>
            <w:tcW w:w="3013" w:type="dxa"/>
            <w:vAlign w:val="center"/>
          </w:tcPr>
          <w:p w14:paraId="291C7354" w14:textId="62F11C4C" w:rsidR="0087658D" w:rsidRPr="0087658D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87658D">
              <w:rPr>
                <w:rFonts w:ascii="Times New Roman" w:hAnsi="Times New Roman" w:cs="Times New Roman"/>
              </w:rPr>
              <w:t xml:space="preserve"> </w:t>
            </w:r>
            <w:r w:rsidR="0087658D" w:rsidRPr="0087658D">
              <w:rPr>
                <w:rFonts w:ascii="Times New Roman" w:hAnsi="Times New Roman" w:cs="Times New Roman"/>
              </w:rPr>
              <w:t xml:space="preserve">при выполнении работ </w:t>
            </w:r>
            <w:r w:rsidR="0087658D" w:rsidRPr="0087658D">
              <w:rPr>
                <w:rFonts w:ascii="Times New Roman" w:hAnsi="Times New Roman" w:cs="Times New Roman"/>
                <w:b/>
                <w:bCs/>
              </w:rPr>
              <w:t>на объектах связи</w:t>
            </w:r>
          </w:p>
        </w:tc>
        <w:tc>
          <w:tcPr>
            <w:tcW w:w="7792" w:type="dxa"/>
          </w:tcPr>
          <w:p w14:paraId="43811F74" w14:textId="581D33D2" w:rsidR="0087658D" w:rsidRPr="0087658D" w:rsidRDefault="0087658D" w:rsidP="00917CB1">
            <w:pPr>
              <w:rPr>
                <w:rFonts w:ascii="Times New Roman" w:hAnsi="Times New Roman" w:cs="Times New Roman"/>
              </w:rPr>
            </w:pPr>
            <w:r w:rsidRPr="0087658D">
              <w:rPr>
                <w:rFonts w:ascii="Times New Roman" w:hAnsi="Times New Roman" w:cs="Times New Roman"/>
              </w:rPr>
              <w:t xml:space="preserve">при организации и осуществлении основных производственных процессов и выполнении работ в приемных и передающих радиоцентрах, на радиостанциях, на телевизионных станциях и ретрансляторах, станциях космической связи, в радиобюро, коммутационно-распределительных аппаратных, на станциях </w:t>
            </w:r>
            <w:r w:rsidRPr="0087658D">
              <w:rPr>
                <w:rFonts w:ascii="Times New Roman" w:hAnsi="Times New Roman" w:cs="Times New Roman"/>
              </w:rPr>
              <w:lastRenderedPageBreak/>
              <w:t>радиоконтроля, в организациях проводного вещания, на телефонных станциях, на телеграфах и станциях радиотелефонной связи, в организациях, обеспечивающих подвижную радиотелефонную связь, кабельное и спутниковое телевидение, осуществляющих работы по строительству и обслуживанию воздушных линий связи, линий проводного вещания, радиорелейных линий, линейных сооружений кабельных линий передачи</w:t>
            </w:r>
          </w:p>
        </w:tc>
        <w:tc>
          <w:tcPr>
            <w:tcW w:w="3517" w:type="dxa"/>
          </w:tcPr>
          <w:p w14:paraId="4BA08FFD" w14:textId="77777777" w:rsidR="0087658D" w:rsidRPr="001148EC" w:rsidRDefault="0087658D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6DF1D3F5" w14:textId="77777777" w:rsidTr="00917CB1">
        <w:tc>
          <w:tcPr>
            <w:tcW w:w="1277" w:type="dxa"/>
            <w:vAlign w:val="center"/>
          </w:tcPr>
          <w:p w14:paraId="046486AD" w14:textId="651674C6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871н</w:t>
            </w:r>
          </w:p>
        </w:tc>
        <w:tc>
          <w:tcPr>
            <w:tcW w:w="3013" w:type="dxa"/>
            <w:vAlign w:val="center"/>
          </w:tcPr>
          <w:p w14:paraId="1F8F5778" w14:textId="7B84233A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на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 xml:space="preserve">автомобильном </w:t>
            </w:r>
            <w:r w:rsidR="00917CB1" w:rsidRPr="001148EC">
              <w:rPr>
                <w:rFonts w:ascii="Times New Roman" w:hAnsi="Times New Roman" w:cs="Times New Roman"/>
              </w:rPr>
              <w:t>транспорте</w:t>
            </w:r>
          </w:p>
        </w:tc>
        <w:tc>
          <w:tcPr>
            <w:tcW w:w="7792" w:type="dxa"/>
          </w:tcPr>
          <w:p w14:paraId="591B480C" w14:textId="49E4621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 xml:space="preserve">при организации и осуществлении работ, связанных с эксплуатацией, техническим обслуживанием, ремонтом и проверкой технического состояния транспортных средств. </w:t>
            </w:r>
          </w:p>
        </w:tc>
        <w:tc>
          <w:tcPr>
            <w:tcW w:w="3517" w:type="dxa"/>
          </w:tcPr>
          <w:p w14:paraId="06A7C9B5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0181531B" w14:textId="77777777" w:rsidTr="00917CB1">
        <w:tc>
          <w:tcPr>
            <w:tcW w:w="1277" w:type="dxa"/>
            <w:vAlign w:val="center"/>
          </w:tcPr>
          <w:p w14:paraId="7FCCEDA6" w14:textId="1E842E2C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882н</w:t>
            </w:r>
          </w:p>
        </w:tc>
        <w:tc>
          <w:tcPr>
            <w:tcW w:w="3013" w:type="dxa"/>
            <w:vAlign w:val="center"/>
          </w:tcPr>
          <w:p w14:paraId="73C5F695" w14:textId="01C4711B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FE2E49">
              <w:rPr>
                <w:rFonts w:ascii="Times New Roman" w:hAnsi="Times New Roman" w:cs="Times New Roman"/>
              </w:rPr>
              <w:t xml:space="preserve"> </w:t>
            </w:r>
            <w:r w:rsidR="00917CB1" w:rsidRPr="00FE2E49">
              <w:rPr>
                <w:rFonts w:ascii="Times New Roman" w:hAnsi="Times New Roman" w:cs="Times New Roman"/>
              </w:rPr>
              <w:t xml:space="preserve">при производстве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дорожных строительных и ремонтно-строительных работ</w:t>
            </w:r>
          </w:p>
        </w:tc>
        <w:tc>
          <w:tcPr>
            <w:tcW w:w="7792" w:type="dxa"/>
          </w:tcPr>
          <w:p w14:paraId="0C91A6F2" w14:textId="2B24117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</w:t>
            </w:r>
          </w:p>
        </w:tc>
        <w:tc>
          <w:tcPr>
            <w:tcW w:w="3517" w:type="dxa"/>
          </w:tcPr>
          <w:p w14:paraId="4ABE4C48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7431B384" w14:textId="77777777" w:rsidTr="00917CB1">
        <w:tc>
          <w:tcPr>
            <w:tcW w:w="1277" w:type="dxa"/>
            <w:vAlign w:val="center"/>
          </w:tcPr>
          <w:p w14:paraId="7BE9819A" w14:textId="7DBD2594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883н</w:t>
            </w:r>
          </w:p>
        </w:tc>
        <w:tc>
          <w:tcPr>
            <w:tcW w:w="3013" w:type="dxa"/>
            <w:vAlign w:val="center"/>
          </w:tcPr>
          <w:p w14:paraId="481DF678" w14:textId="4F888579" w:rsidR="00917CB1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строительстве, реконструкции и ремонте</w:t>
            </w:r>
          </w:p>
        </w:tc>
        <w:tc>
          <w:tcPr>
            <w:tcW w:w="7792" w:type="dxa"/>
          </w:tcPr>
          <w:p w14:paraId="40852772" w14:textId="25E81F88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проведении строительных работ, выполняемых при новом строительстве, расширении, реконструкции, техническом перевооружении, текущем и капитальном ремонте зданий и сооружений</w:t>
            </w:r>
          </w:p>
        </w:tc>
        <w:tc>
          <w:tcPr>
            <w:tcW w:w="3517" w:type="dxa"/>
          </w:tcPr>
          <w:p w14:paraId="4F470FB0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5756F437" w14:textId="77777777" w:rsidTr="00917CB1">
        <w:tc>
          <w:tcPr>
            <w:tcW w:w="1277" w:type="dxa"/>
            <w:vAlign w:val="center"/>
          </w:tcPr>
          <w:p w14:paraId="3BCBCDB3" w14:textId="550E7C5F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884н</w:t>
            </w:r>
          </w:p>
        </w:tc>
        <w:tc>
          <w:tcPr>
            <w:tcW w:w="3013" w:type="dxa"/>
            <w:vAlign w:val="center"/>
          </w:tcPr>
          <w:p w14:paraId="149F1263" w14:textId="3A7C07A5" w:rsidR="00917CB1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 xml:space="preserve">при выполнении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электросварочных и газосварочных работ</w:t>
            </w:r>
          </w:p>
        </w:tc>
        <w:tc>
          <w:tcPr>
            <w:tcW w:w="7792" w:type="dxa"/>
          </w:tcPr>
          <w:p w14:paraId="359128F2" w14:textId="788AD812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при выполнении электросварочных и газосварочных работ</w:t>
            </w:r>
          </w:p>
        </w:tc>
        <w:tc>
          <w:tcPr>
            <w:tcW w:w="3517" w:type="dxa"/>
          </w:tcPr>
          <w:p w14:paraId="1CDCA29C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6C6BD1D4" w14:textId="77777777" w:rsidTr="00917CB1">
        <w:tc>
          <w:tcPr>
            <w:tcW w:w="1277" w:type="dxa"/>
            <w:vAlign w:val="center"/>
          </w:tcPr>
          <w:p w14:paraId="5705A703" w14:textId="77F8B2AB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886н</w:t>
            </w:r>
          </w:p>
        </w:tc>
        <w:tc>
          <w:tcPr>
            <w:tcW w:w="3013" w:type="dxa"/>
            <w:vAlign w:val="center"/>
          </w:tcPr>
          <w:p w14:paraId="0EE4F768" w14:textId="465C57D1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FE2E49">
              <w:rPr>
                <w:rFonts w:ascii="Times New Roman" w:hAnsi="Times New Roman" w:cs="Times New Roman"/>
              </w:rPr>
              <w:t xml:space="preserve"> </w:t>
            </w:r>
            <w:r w:rsidR="00917CB1" w:rsidRPr="00FE2E49">
              <w:rPr>
                <w:rFonts w:ascii="Times New Roman" w:hAnsi="Times New Roman" w:cs="Times New Roman"/>
              </w:rPr>
              <w:t xml:space="preserve">на морских судах и судах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внутреннего водного транспорта</w:t>
            </w:r>
          </w:p>
        </w:tc>
        <w:tc>
          <w:tcPr>
            <w:tcW w:w="7792" w:type="dxa"/>
          </w:tcPr>
          <w:p w14:paraId="00F4180B" w14:textId="06CA77AE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распространяются на работодателей (судовладельцев), экипажи, включая судовых медицинских работников, морских судов и судов внутреннего водного транспорта, плавающих под флагом Российской Федерации, находящихся в эксплуатации, отстое, ремонте, реконструкции, независимо от их типа и форм собственности, зарегистрированные в установленном порядке</w:t>
            </w:r>
          </w:p>
        </w:tc>
        <w:tc>
          <w:tcPr>
            <w:tcW w:w="3517" w:type="dxa"/>
          </w:tcPr>
          <w:p w14:paraId="2F4B0782" w14:textId="14639C7A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за исключением судов, занятых рыболовством и вспомогательных судов Военно-Морского Флота</w:t>
            </w:r>
          </w:p>
        </w:tc>
      </w:tr>
      <w:tr w:rsidR="00917CB1" w:rsidRPr="001148EC" w14:paraId="68F3771C" w14:textId="77777777" w:rsidTr="00917CB1">
        <w:tc>
          <w:tcPr>
            <w:tcW w:w="1277" w:type="dxa"/>
            <w:vAlign w:val="center"/>
          </w:tcPr>
          <w:p w14:paraId="22F7B0BB" w14:textId="1A953141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FE2E49">
              <w:rPr>
                <w:rFonts w:ascii="Times New Roman" w:hAnsi="Times New Roman" w:cs="Times New Roman"/>
              </w:rPr>
              <w:t>887н</w:t>
            </w:r>
          </w:p>
        </w:tc>
        <w:tc>
          <w:tcPr>
            <w:tcW w:w="3013" w:type="dxa"/>
            <w:vAlign w:val="center"/>
          </w:tcPr>
          <w:p w14:paraId="1343AB10" w14:textId="69BD6355" w:rsidR="00917CB1" w:rsidRPr="001148EC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FE2E49">
              <w:rPr>
                <w:rFonts w:ascii="Times New Roman" w:hAnsi="Times New Roman" w:cs="Times New Roman"/>
              </w:rPr>
              <w:t xml:space="preserve"> </w:t>
            </w:r>
            <w:r w:rsidR="00917CB1" w:rsidRPr="00FE2E49">
              <w:rPr>
                <w:rFonts w:ascii="Times New Roman" w:hAnsi="Times New Roman" w:cs="Times New Roman"/>
              </w:rPr>
              <w:t xml:space="preserve">при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обработке металлов</w:t>
            </w:r>
          </w:p>
        </w:tc>
        <w:tc>
          <w:tcPr>
            <w:tcW w:w="7792" w:type="dxa"/>
          </w:tcPr>
          <w:p w14:paraId="26062FF9" w14:textId="637EE04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при выполнении работ в литейном производстве, работ, связанных с термической, холодной и </w:t>
            </w:r>
            <w:proofErr w:type="spellStart"/>
            <w:r w:rsidRPr="00B25810">
              <w:rPr>
                <w:rFonts w:ascii="Times New Roman" w:hAnsi="Times New Roman" w:cs="Times New Roman"/>
              </w:rPr>
              <w:t>газоплазменной</w:t>
            </w:r>
            <w:proofErr w:type="spellEnd"/>
            <w:r w:rsidRPr="00B25810">
              <w:rPr>
                <w:rFonts w:ascii="Times New Roman" w:hAnsi="Times New Roman" w:cs="Times New Roman"/>
              </w:rPr>
              <w:t xml:space="preserve"> обработкой металлов, а также при выполнении </w:t>
            </w:r>
            <w:proofErr w:type="gramStart"/>
            <w:r w:rsidRPr="00B25810">
              <w:rPr>
                <w:rFonts w:ascii="Times New Roman" w:hAnsi="Times New Roman" w:cs="Times New Roman"/>
              </w:rPr>
              <w:t>кузнечно-прессовых</w:t>
            </w:r>
            <w:proofErr w:type="gramEnd"/>
            <w:r w:rsidRPr="00B25810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3517" w:type="dxa"/>
          </w:tcPr>
          <w:p w14:paraId="566B2EE9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01D2AACD" w14:textId="77777777" w:rsidTr="00917CB1">
        <w:tc>
          <w:tcPr>
            <w:tcW w:w="1277" w:type="dxa"/>
            <w:vAlign w:val="center"/>
          </w:tcPr>
          <w:p w14:paraId="3FBCED4D" w14:textId="5A93D48A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901н</w:t>
            </w:r>
          </w:p>
        </w:tc>
        <w:tc>
          <w:tcPr>
            <w:tcW w:w="3013" w:type="dxa"/>
            <w:vAlign w:val="center"/>
          </w:tcPr>
          <w:p w14:paraId="4DE86AC1" w14:textId="7F9C221E" w:rsidR="00917CB1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производстве строительных материалов</w:t>
            </w:r>
          </w:p>
        </w:tc>
        <w:tc>
          <w:tcPr>
            <w:tcW w:w="7792" w:type="dxa"/>
          </w:tcPr>
          <w:p w14:paraId="68544866" w14:textId="79BDF662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при организации и выполнении работ, связанных с производством бетонных смесей, сборных железобетонных и бетонных конструкций и изделий, хризотилцементных изделий, </w:t>
            </w:r>
            <w:proofErr w:type="spellStart"/>
            <w:r w:rsidRPr="00B25810">
              <w:rPr>
                <w:rFonts w:ascii="Times New Roman" w:hAnsi="Times New Roman" w:cs="Times New Roman"/>
              </w:rPr>
              <w:t>хризотилтехнических</w:t>
            </w:r>
            <w:proofErr w:type="spellEnd"/>
            <w:r w:rsidRPr="00B2581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25810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B25810">
              <w:rPr>
                <w:rFonts w:ascii="Times New Roman" w:hAnsi="Times New Roman" w:cs="Times New Roman"/>
              </w:rPr>
              <w:t xml:space="preserve"> теплоизоляционных изделий, стекла и стеклоизделий, кварцевого стекла и изделий из него, строительной керамики, санитарных изделий из фарфора и фаянса, кирпича, черепицы и стеновых строительных материалов, легких пористых заполнителей, строительных материалов и изделий из полимерного </w:t>
            </w:r>
            <w:r w:rsidRPr="00B25810">
              <w:rPr>
                <w:rFonts w:ascii="Times New Roman" w:hAnsi="Times New Roman" w:cs="Times New Roman"/>
              </w:rPr>
              <w:lastRenderedPageBreak/>
              <w:t>сырья, мягких кровельных, гидроизоляционных и теплоизоляционных материалов</w:t>
            </w:r>
          </w:p>
        </w:tc>
        <w:tc>
          <w:tcPr>
            <w:tcW w:w="3517" w:type="dxa"/>
          </w:tcPr>
          <w:p w14:paraId="046A6C8A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51372804" w14:textId="77777777" w:rsidTr="00917CB1">
        <w:tc>
          <w:tcPr>
            <w:tcW w:w="1277" w:type="dxa"/>
            <w:vAlign w:val="center"/>
          </w:tcPr>
          <w:p w14:paraId="4FB2BA94" w14:textId="2B1E100B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902н</w:t>
            </w:r>
          </w:p>
        </w:tc>
        <w:tc>
          <w:tcPr>
            <w:tcW w:w="3013" w:type="dxa"/>
            <w:vAlign w:val="center"/>
          </w:tcPr>
          <w:p w14:paraId="16ACACF0" w14:textId="6C51C9B7" w:rsidR="00917CB1" w:rsidRPr="00B25810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1148EC">
              <w:rPr>
                <w:rFonts w:ascii="Times New Roman" w:hAnsi="Times New Roman" w:cs="Times New Roman"/>
              </w:rPr>
              <w:t xml:space="preserve"> </w:t>
            </w:r>
            <w:r w:rsidR="00917CB1" w:rsidRPr="001148EC">
              <w:rPr>
                <w:rFonts w:ascii="Times New Roman" w:hAnsi="Times New Roman" w:cs="Times New Roman"/>
              </w:rPr>
              <w:t>при работе в ограниченных и замкнутых пространствах</w:t>
            </w:r>
            <w:r w:rsidR="00917CB1">
              <w:rPr>
                <w:rFonts w:ascii="Times New Roman" w:hAnsi="Times New Roman" w:cs="Times New Roman"/>
              </w:rPr>
              <w:t xml:space="preserve">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ОЗП</w:t>
            </w:r>
          </w:p>
        </w:tc>
        <w:tc>
          <w:tcPr>
            <w:tcW w:w="7792" w:type="dxa"/>
          </w:tcPr>
          <w:p w14:paraId="79733F9C" w14:textId="0EF5819D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 xml:space="preserve">при организации и проведении работ в ограниченных и замкнутых пространствах - вход(ы) в объект или выход(ы) из объекта являются такими, что затруднен быстрый проход через них работников, а параметры воздухообмена недостаточны для поддержания их дыхания. </w:t>
            </w:r>
          </w:p>
        </w:tc>
        <w:tc>
          <w:tcPr>
            <w:tcW w:w="3517" w:type="dxa"/>
          </w:tcPr>
          <w:p w14:paraId="555C4E5D" w14:textId="7B7A126A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1148EC">
              <w:rPr>
                <w:rFonts w:ascii="Times New Roman" w:hAnsi="Times New Roman" w:cs="Times New Roman"/>
              </w:rPr>
              <w:t>Правила не распространяются на организацию и проведение работ на опасных производственных объектах, требования к выполнению которых установлены федеральными нормами и правилами в области промышленной безопасности</w:t>
            </w:r>
          </w:p>
        </w:tc>
      </w:tr>
      <w:tr w:rsidR="00917CB1" w:rsidRPr="001148EC" w14:paraId="58ABFC3D" w14:textId="77777777" w:rsidTr="00917CB1">
        <w:tc>
          <w:tcPr>
            <w:tcW w:w="1277" w:type="dxa"/>
            <w:vAlign w:val="center"/>
          </w:tcPr>
          <w:p w14:paraId="6EDF52D5" w14:textId="3A958A43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903н</w:t>
            </w:r>
          </w:p>
        </w:tc>
        <w:tc>
          <w:tcPr>
            <w:tcW w:w="3013" w:type="dxa"/>
            <w:vAlign w:val="center"/>
          </w:tcPr>
          <w:p w14:paraId="0879B6A2" w14:textId="348C58EB" w:rsidR="00917CB1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эксплуатации электроустановок</w:t>
            </w:r>
          </w:p>
        </w:tc>
        <w:tc>
          <w:tcPr>
            <w:tcW w:w="7792" w:type="dxa"/>
          </w:tcPr>
          <w:p w14:paraId="40602511" w14:textId="78C4BD4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распространяются на работодателей - юридических и физических лиц независимо от их организационно-правовых форм и работников из числа электротехнического, электротехнологического и </w:t>
            </w:r>
            <w:proofErr w:type="spellStart"/>
            <w:r w:rsidRPr="00B25810">
              <w:rPr>
                <w:rFonts w:ascii="Times New Roman" w:hAnsi="Times New Roman" w:cs="Times New Roman"/>
              </w:rPr>
              <w:t>неэлектротехнического</w:t>
            </w:r>
            <w:proofErr w:type="spellEnd"/>
            <w:r w:rsidRPr="00B25810">
              <w:rPr>
                <w:rFonts w:ascii="Times New Roman" w:hAnsi="Times New Roman" w:cs="Times New Roman"/>
              </w:rPr>
              <w:t xml:space="preserve"> персонала организаций (далее - работники),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измерения, в том числе работы с приборами учета электроэнергии, измерительными приборами и средствами автоматики, а также осуществляющих управление технологическими режимами работы объектов электроэнергетики и энергопринимающих установок потребителей</w:t>
            </w:r>
          </w:p>
        </w:tc>
        <w:tc>
          <w:tcPr>
            <w:tcW w:w="3517" w:type="dxa"/>
          </w:tcPr>
          <w:p w14:paraId="437ACA34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00648EB9" w14:textId="77777777" w:rsidTr="00917CB1">
        <w:tc>
          <w:tcPr>
            <w:tcW w:w="1277" w:type="dxa"/>
            <w:vAlign w:val="center"/>
          </w:tcPr>
          <w:p w14:paraId="1E8E8D8E" w14:textId="0AE9BA81" w:rsidR="00917CB1" w:rsidRPr="00FE2E49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914н</w:t>
            </w:r>
          </w:p>
        </w:tc>
        <w:tc>
          <w:tcPr>
            <w:tcW w:w="3013" w:type="dxa"/>
            <w:vAlign w:val="center"/>
          </w:tcPr>
          <w:p w14:paraId="5DD94B37" w14:textId="0B717324" w:rsidR="00917CB1" w:rsidRPr="00FE2E49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выполнении работ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в театрах, концертных залах, цирках</w:t>
            </w:r>
            <w:r w:rsidR="00917CB1" w:rsidRPr="00B258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7CB1" w:rsidRPr="00B25810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="00917CB1" w:rsidRPr="00B25810">
              <w:rPr>
                <w:rFonts w:ascii="Times New Roman" w:hAnsi="Times New Roman" w:cs="Times New Roman"/>
              </w:rPr>
              <w:t>, зоопарках и океанариумах</w:t>
            </w:r>
          </w:p>
        </w:tc>
        <w:tc>
          <w:tcPr>
            <w:tcW w:w="7792" w:type="dxa"/>
          </w:tcPr>
          <w:p w14:paraId="74275385" w14:textId="48E46D56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при организации и проведении в театрах, концертных залах (далее - осуществление деятельности в театрах, концертных залах) и цирках театрально-зрелищных мероприятий и цирковых представлений, а также при выполнении работ по содержанию и экспонированию животных в </w:t>
            </w:r>
            <w:proofErr w:type="spellStart"/>
            <w:r w:rsidRPr="00B25810">
              <w:rPr>
                <w:rFonts w:ascii="Times New Roman" w:hAnsi="Times New Roman" w:cs="Times New Roman"/>
              </w:rPr>
              <w:t>зоотеатрах</w:t>
            </w:r>
            <w:proofErr w:type="spellEnd"/>
            <w:r w:rsidRPr="00B25810">
              <w:rPr>
                <w:rFonts w:ascii="Times New Roman" w:hAnsi="Times New Roman" w:cs="Times New Roman"/>
              </w:rPr>
              <w:t>, зоопарках и океанариумах</w:t>
            </w:r>
          </w:p>
        </w:tc>
        <w:tc>
          <w:tcPr>
            <w:tcW w:w="3517" w:type="dxa"/>
          </w:tcPr>
          <w:p w14:paraId="23BC0DA7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39779E23" w14:textId="77777777" w:rsidTr="00917CB1">
        <w:tc>
          <w:tcPr>
            <w:tcW w:w="1277" w:type="dxa"/>
            <w:vAlign w:val="center"/>
          </w:tcPr>
          <w:p w14:paraId="47937040" w14:textId="188FDF9A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915н</w:t>
            </w:r>
          </w:p>
        </w:tc>
        <w:tc>
          <w:tcPr>
            <w:tcW w:w="3013" w:type="dxa"/>
            <w:vAlign w:val="center"/>
          </w:tcPr>
          <w:p w14:paraId="7E461147" w14:textId="75F324B2" w:rsidR="00917CB1" w:rsidRPr="00B25810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хранении, транспортировании и реализации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нефтепродуктов</w:t>
            </w:r>
          </w:p>
        </w:tc>
        <w:tc>
          <w:tcPr>
            <w:tcW w:w="7792" w:type="dxa"/>
          </w:tcPr>
          <w:p w14:paraId="6111BC50" w14:textId="35E90208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при проведении производственных процессов и работ, связанных с хранением, транспортированием и реализацией продуктов переработки нефти, осуществляемых в нефтеперерабатывающих организациях, на нефтебазах, автозаправочных станциях и складах горюче-смазочных материалов</w:t>
            </w:r>
          </w:p>
        </w:tc>
        <w:tc>
          <w:tcPr>
            <w:tcW w:w="3517" w:type="dxa"/>
          </w:tcPr>
          <w:p w14:paraId="00723C15" w14:textId="0485A79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Правила не применяются к организации и порядку безопасного ведения газоопасных, огневых и ремонтных работ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 1, требования к выполнению которых установлены федеральными </w:t>
            </w:r>
            <w:r w:rsidRPr="00B25810">
              <w:rPr>
                <w:rFonts w:ascii="Times New Roman" w:hAnsi="Times New Roman" w:cs="Times New Roman"/>
              </w:rPr>
              <w:lastRenderedPageBreak/>
              <w:t>нормами и правилами в области промышленной безопасности</w:t>
            </w:r>
          </w:p>
        </w:tc>
      </w:tr>
      <w:tr w:rsidR="00917CB1" w:rsidRPr="001148EC" w14:paraId="1EEF9C53" w14:textId="77777777" w:rsidTr="00917CB1">
        <w:tc>
          <w:tcPr>
            <w:tcW w:w="1277" w:type="dxa"/>
            <w:vAlign w:val="center"/>
          </w:tcPr>
          <w:p w14:paraId="269CFD7A" w14:textId="4036EDA9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lastRenderedPageBreak/>
              <w:t>924н</w:t>
            </w:r>
          </w:p>
        </w:tc>
        <w:tc>
          <w:tcPr>
            <w:tcW w:w="3013" w:type="dxa"/>
            <w:vAlign w:val="center"/>
          </w:tcPr>
          <w:p w14:paraId="6FB4FFC5" w14:textId="408E04A1" w:rsidR="00917CB1" w:rsidRPr="00B25810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эксплуатации объектов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теплоснабжения и теплопотребляющих установок</w:t>
            </w:r>
          </w:p>
        </w:tc>
        <w:tc>
          <w:tcPr>
            <w:tcW w:w="7792" w:type="dxa"/>
          </w:tcPr>
          <w:p w14:paraId="2DD14813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при эксплуатации следующих объектов теплоснабжения и теплопотребляющих установок:</w:t>
            </w:r>
          </w:p>
          <w:p w14:paraId="50C6CD07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1) производственные, производственно-отопительные и отопительные котельные, использующие все виды органического топлива;</w:t>
            </w:r>
          </w:p>
          <w:p w14:paraId="75B4745C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      </w:r>
          </w:p>
          <w:p w14:paraId="26E0E010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3) теплопотребляющие установки производственного (технологического) назначения, включая теплообменные аппараты;</w:t>
            </w:r>
          </w:p>
          <w:p w14:paraId="0DC5093A" w14:textId="1C009C5B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 xml:space="preserve"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</w:t>
            </w:r>
            <w:proofErr w:type="spellStart"/>
            <w:r w:rsidRPr="00B25810">
              <w:rPr>
                <w:rFonts w:ascii="Times New Roman" w:hAnsi="Times New Roman" w:cs="Times New Roman"/>
              </w:rPr>
              <w:t>водоподогреватели</w:t>
            </w:r>
            <w:proofErr w:type="spellEnd"/>
            <w:r w:rsidRPr="00B258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7" w:type="dxa"/>
          </w:tcPr>
          <w:p w14:paraId="333199BD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Правила не распространяются на объекты теплоснабжения и теплопотребляющие установки:</w:t>
            </w:r>
          </w:p>
          <w:p w14:paraId="10E3C82C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тепловых электростанций;</w:t>
            </w:r>
          </w:p>
          <w:p w14:paraId="0D82F1AA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атомных электростанций;</w:t>
            </w:r>
          </w:p>
          <w:p w14:paraId="737DCAA4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морских и речных судов и плавучих средств;</w:t>
            </w:r>
          </w:p>
          <w:p w14:paraId="3BD3E526" w14:textId="77777777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подвижного состава железнодорожного и автомобильного транспорта;</w:t>
            </w:r>
          </w:p>
          <w:p w14:paraId="5AFFB5D5" w14:textId="4B0AA81D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источники тепловой энергии, функционирующие в режиме комбинированной выработки электрической и тепловой энергии</w:t>
            </w:r>
          </w:p>
        </w:tc>
      </w:tr>
      <w:tr w:rsidR="00917CB1" w:rsidRPr="001148EC" w14:paraId="00424144" w14:textId="77777777" w:rsidTr="00917CB1">
        <w:tc>
          <w:tcPr>
            <w:tcW w:w="1277" w:type="dxa"/>
            <w:vAlign w:val="center"/>
          </w:tcPr>
          <w:p w14:paraId="10819320" w14:textId="36216E92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928н</w:t>
            </w:r>
          </w:p>
        </w:tc>
        <w:tc>
          <w:tcPr>
            <w:tcW w:w="3013" w:type="dxa"/>
            <w:vAlign w:val="center"/>
          </w:tcPr>
          <w:p w14:paraId="55F5FA7B" w14:textId="6CF2C5C3" w:rsidR="00917CB1" w:rsidRPr="00B25810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в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медицинских</w:t>
            </w:r>
            <w:r w:rsidR="00917CB1" w:rsidRPr="00B25810">
              <w:rPr>
                <w:rFonts w:ascii="Times New Roman" w:hAnsi="Times New Roman" w:cs="Times New Roman"/>
              </w:rPr>
              <w:t xml:space="preserve"> организациях</w:t>
            </w:r>
          </w:p>
        </w:tc>
        <w:tc>
          <w:tcPr>
            <w:tcW w:w="7792" w:type="dxa"/>
          </w:tcPr>
          <w:p w14:paraId="589721F0" w14:textId="3C28EE20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при оказании медицинской помощи, организации и проведении основных процессов и работ в медицинских организациях</w:t>
            </w:r>
          </w:p>
        </w:tc>
        <w:tc>
          <w:tcPr>
            <w:tcW w:w="3517" w:type="dxa"/>
          </w:tcPr>
          <w:p w14:paraId="38FDEB8D" w14:textId="77777777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</w:p>
        </w:tc>
      </w:tr>
      <w:tr w:rsidR="00917CB1" w:rsidRPr="001148EC" w14:paraId="6B3425B4" w14:textId="77777777" w:rsidTr="00917CB1">
        <w:tc>
          <w:tcPr>
            <w:tcW w:w="1277" w:type="dxa"/>
            <w:vAlign w:val="center"/>
          </w:tcPr>
          <w:p w14:paraId="2E3D8D62" w14:textId="52547D56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1104н</w:t>
            </w:r>
          </w:p>
        </w:tc>
        <w:tc>
          <w:tcPr>
            <w:tcW w:w="3013" w:type="dxa"/>
            <w:vAlign w:val="center"/>
          </w:tcPr>
          <w:p w14:paraId="0A65B2DC" w14:textId="3E1C63EA" w:rsidR="00917CB1" w:rsidRPr="00B25810" w:rsidRDefault="00BA0331" w:rsidP="00917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</w:t>
            </w:r>
            <w:r w:rsidRPr="00B25810">
              <w:rPr>
                <w:rFonts w:ascii="Times New Roman" w:hAnsi="Times New Roman" w:cs="Times New Roman"/>
              </w:rPr>
              <w:t xml:space="preserve"> </w:t>
            </w:r>
            <w:r w:rsidR="00917CB1" w:rsidRPr="00B25810">
              <w:rPr>
                <w:rFonts w:ascii="Times New Roman" w:hAnsi="Times New Roman" w:cs="Times New Roman"/>
              </w:rPr>
              <w:t xml:space="preserve">при эксплуатации </w:t>
            </w:r>
            <w:r w:rsidR="00917CB1" w:rsidRPr="00765452">
              <w:rPr>
                <w:rFonts w:ascii="Times New Roman" w:hAnsi="Times New Roman" w:cs="Times New Roman"/>
                <w:b/>
                <w:bCs/>
              </w:rPr>
              <w:t>холодильных установок</w:t>
            </w:r>
          </w:p>
        </w:tc>
        <w:tc>
          <w:tcPr>
            <w:tcW w:w="7792" w:type="dxa"/>
          </w:tcPr>
          <w:p w14:paraId="7A8B559F" w14:textId="0D295BE8" w:rsidR="00917CB1" w:rsidRPr="00B25810" w:rsidRDefault="00917CB1" w:rsidP="00917CB1">
            <w:pPr>
              <w:rPr>
                <w:rFonts w:ascii="Times New Roman" w:hAnsi="Times New Roman" w:cs="Times New Roman"/>
              </w:rPr>
            </w:pPr>
            <w:r w:rsidRPr="00B25810">
              <w:rPr>
                <w:rFonts w:ascii="Times New Roman" w:hAnsi="Times New Roman" w:cs="Times New Roman"/>
              </w:rPr>
              <w:t>при эксплуатации стационарных холодильных установок - агрегатов, машин, систем общего назначения, работающих на компрессорах объемного действия по замкнутому циклу с использованием фреонов (хладонов) и их смесей в качестве холодильного агента (далее соответственно - холодильные установки, хладагент), включая холодильные установки, входящие в состав технологического холодильного оборудования (в том числе с холодопроизводительностью менее 3,0 кВт).</w:t>
            </w:r>
          </w:p>
        </w:tc>
        <w:tc>
          <w:tcPr>
            <w:tcW w:w="3517" w:type="dxa"/>
          </w:tcPr>
          <w:p w14:paraId="4E609B57" w14:textId="5B75CE6E" w:rsidR="00917CB1" w:rsidRPr="001148EC" w:rsidRDefault="00917CB1" w:rsidP="00917CB1">
            <w:pPr>
              <w:rPr>
                <w:rFonts w:ascii="Times New Roman" w:hAnsi="Times New Roman" w:cs="Times New Roman"/>
              </w:rPr>
            </w:pPr>
            <w:r w:rsidRPr="00493C41">
              <w:rPr>
                <w:rFonts w:ascii="Times New Roman" w:hAnsi="Times New Roman" w:cs="Times New Roman"/>
              </w:rPr>
              <w:t>Правила не распространяются на работы по эксплуатации холодильных систем, использующих в качестве хладагента аммиак, воду или воздух</w:t>
            </w:r>
          </w:p>
        </w:tc>
      </w:tr>
      <w:tr w:rsidR="00FB1969" w:rsidRPr="001148EC" w14:paraId="40F7203A" w14:textId="77777777" w:rsidTr="00917CB1">
        <w:tc>
          <w:tcPr>
            <w:tcW w:w="1277" w:type="dxa"/>
            <w:vAlign w:val="center"/>
          </w:tcPr>
          <w:p w14:paraId="7B00DF0D" w14:textId="071FD93D" w:rsidR="00FB1969" w:rsidRPr="00B25810" w:rsidRDefault="00FB1969" w:rsidP="00917CB1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ПОТ РО-14000-002-98</w:t>
            </w:r>
          </w:p>
        </w:tc>
        <w:tc>
          <w:tcPr>
            <w:tcW w:w="3013" w:type="dxa"/>
            <w:vAlign w:val="center"/>
          </w:tcPr>
          <w:p w14:paraId="6B79EC08" w14:textId="39D2280A" w:rsidR="00FB1969" w:rsidRPr="00B25810" w:rsidRDefault="00FB1969" w:rsidP="00917CB1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Положение "Обеспечение </w:t>
            </w:r>
            <w:r w:rsidRPr="00BA0331">
              <w:rPr>
                <w:rFonts w:ascii="Times New Roman" w:hAnsi="Times New Roman" w:cs="Times New Roman"/>
                <w:b/>
                <w:bCs/>
              </w:rPr>
              <w:t>безопасности производственного оборудования</w:t>
            </w:r>
            <w:r w:rsidRPr="00FB196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792" w:type="dxa"/>
          </w:tcPr>
          <w:p w14:paraId="3F60E7EA" w14:textId="649968FA" w:rsidR="00FB1969" w:rsidRPr="00B25810" w:rsidRDefault="00FB1969" w:rsidP="00917CB1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для предприятий, организаций, учреждений и производств машиностроительного профиля вне зависимости от их форм собственности, хозяйственной деятельности и ведомственной принадлежности</w:t>
            </w:r>
          </w:p>
        </w:tc>
        <w:tc>
          <w:tcPr>
            <w:tcW w:w="3517" w:type="dxa"/>
          </w:tcPr>
          <w:p w14:paraId="03ADE357" w14:textId="2D2F3B96" w:rsidR="00FB1969" w:rsidRPr="00FB1969" w:rsidRDefault="00FB1969" w:rsidP="00917CB1">
            <w:pPr>
              <w:rPr>
                <w:rFonts w:ascii="Times New Roman" w:hAnsi="Times New Roman" w:cs="Times New Roman"/>
                <w:color w:val="FF0000"/>
              </w:rPr>
            </w:pPr>
            <w:r w:rsidRPr="00FB1969">
              <w:rPr>
                <w:rFonts w:ascii="Times New Roman" w:hAnsi="Times New Roman" w:cs="Times New Roman"/>
                <w:color w:val="FF0000"/>
              </w:rPr>
              <w:t>Не зарегистрированы в Минюсте</w:t>
            </w:r>
          </w:p>
        </w:tc>
      </w:tr>
      <w:tr w:rsidR="00FB1969" w:rsidRPr="001148EC" w14:paraId="0FF65548" w14:textId="77777777" w:rsidTr="00917CB1">
        <w:tc>
          <w:tcPr>
            <w:tcW w:w="1277" w:type="dxa"/>
            <w:vAlign w:val="center"/>
          </w:tcPr>
          <w:p w14:paraId="1AE74001" w14:textId="08C26FBC" w:rsidR="00FB1969" w:rsidRPr="00FB1969" w:rsidRDefault="00FB1969" w:rsidP="00FB1969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ПОТ РО 14000-004-98</w:t>
            </w:r>
          </w:p>
        </w:tc>
        <w:tc>
          <w:tcPr>
            <w:tcW w:w="3013" w:type="dxa"/>
            <w:vAlign w:val="center"/>
          </w:tcPr>
          <w:p w14:paraId="348F19FD" w14:textId="25469388" w:rsidR="00FB1969" w:rsidRPr="00FB1969" w:rsidRDefault="00FB1969" w:rsidP="00FB1969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 xml:space="preserve">Положение "Техническая </w:t>
            </w:r>
            <w:r w:rsidRPr="00BA0331">
              <w:rPr>
                <w:rFonts w:ascii="Times New Roman" w:hAnsi="Times New Roman" w:cs="Times New Roman"/>
                <w:b/>
                <w:bCs/>
              </w:rPr>
              <w:t>эксплуатация промышленных зданий и сооружений</w:t>
            </w:r>
            <w:r w:rsidRPr="00FB196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792" w:type="dxa"/>
          </w:tcPr>
          <w:p w14:paraId="70E4DE84" w14:textId="40E6DA25" w:rsidR="00FB1969" w:rsidRPr="00FB1969" w:rsidRDefault="00FB1969" w:rsidP="00FB1969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</w:rPr>
              <w:t>надлежит руководствоваться службам, осуществляющим эксплуатацию, ремонт и контроль за техническим состоянием и условиями эксплуатации производственных зданий и сооружений общепроизводственного назначения, включая строительные конструкции, санитарно-технические и энергетические устройства, инженерные коммуникации и благоустройство территории</w:t>
            </w:r>
          </w:p>
        </w:tc>
        <w:tc>
          <w:tcPr>
            <w:tcW w:w="3517" w:type="dxa"/>
          </w:tcPr>
          <w:p w14:paraId="17396577" w14:textId="2B254C5B" w:rsidR="00FB1969" w:rsidRPr="00493C41" w:rsidRDefault="00FB1969" w:rsidP="00FB1969">
            <w:pPr>
              <w:rPr>
                <w:rFonts w:ascii="Times New Roman" w:hAnsi="Times New Roman" w:cs="Times New Roman"/>
              </w:rPr>
            </w:pPr>
            <w:r w:rsidRPr="00FB1969">
              <w:rPr>
                <w:rFonts w:ascii="Times New Roman" w:hAnsi="Times New Roman" w:cs="Times New Roman"/>
                <w:color w:val="FF0000"/>
              </w:rPr>
              <w:t>Не зарегистрированы в Минюсте</w:t>
            </w:r>
          </w:p>
        </w:tc>
      </w:tr>
    </w:tbl>
    <w:p w14:paraId="718B5223" w14:textId="77777777" w:rsidR="008A3E8C" w:rsidRPr="008A3E8C" w:rsidRDefault="008A3E8C">
      <w:pPr>
        <w:rPr>
          <w:sz w:val="28"/>
          <w:szCs w:val="28"/>
        </w:rPr>
      </w:pPr>
    </w:p>
    <w:sectPr w:rsidR="008A3E8C" w:rsidRPr="008A3E8C" w:rsidSect="00493C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98"/>
    <w:rsid w:val="001148EC"/>
    <w:rsid w:val="00301BF5"/>
    <w:rsid w:val="003F3580"/>
    <w:rsid w:val="00493C41"/>
    <w:rsid w:val="00596B1B"/>
    <w:rsid w:val="005F6C21"/>
    <w:rsid w:val="006E6D67"/>
    <w:rsid w:val="00700203"/>
    <w:rsid w:val="00765452"/>
    <w:rsid w:val="0087658D"/>
    <w:rsid w:val="008A3E8C"/>
    <w:rsid w:val="00917CB1"/>
    <w:rsid w:val="00B25810"/>
    <w:rsid w:val="00BA0331"/>
    <w:rsid w:val="00BD59E9"/>
    <w:rsid w:val="00CE6A77"/>
    <w:rsid w:val="00E46498"/>
    <w:rsid w:val="00FB1969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0FF7"/>
  <w15:chartTrackingRefBased/>
  <w15:docId w15:val="{83D86188-2F4C-4387-8624-87A2095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Сергейчев</cp:lastModifiedBy>
  <cp:revision>11</cp:revision>
  <dcterms:created xsi:type="dcterms:W3CDTF">2021-01-31T11:07:00Z</dcterms:created>
  <dcterms:modified xsi:type="dcterms:W3CDTF">2024-09-07T03:21:00Z</dcterms:modified>
</cp:coreProperties>
</file>